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613" w:rsidRDefault="00684613" w:rsidP="00684613">
      <w:pPr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color w:val="0070C0"/>
          <w:sz w:val="28"/>
          <w:szCs w:val="28"/>
          <w:u w:val="single"/>
        </w:rPr>
        <w:t xml:space="preserve"> </w:t>
      </w:r>
      <w:r w:rsidRPr="00684613">
        <w:rPr>
          <w:rFonts w:ascii="Times New Roman" w:hAnsi="Times New Roman" w:cs="Times New Roman"/>
          <w:b/>
          <w:color w:val="0070C0"/>
          <w:sz w:val="28"/>
          <w:szCs w:val="28"/>
          <w:u w:val="single"/>
        </w:rPr>
        <w:t xml:space="preserve">Как мама </w:t>
      </w:r>
      <w:proofErr w:type="spellStart"/>
      <w:r w:rsidRPr="00684613">
        <w:rPr>
          <w:rFonts w:ascii="Times New Roman" w:hAnsi="Times New Roman" w:cs="Times New Roman"/>
          <w:b/>
          <w:color w:val="0070C0"/>
          <w:sz w:val="28"/>
          <w:szCs w:val="28"/>
          <w:u w:val="single"/>
        </w:rPr>
        <w:t>Глаголиха</w:t>
      </w:r>
      <w:proofErr w:type="spellEnd"/>
      <w:r w:rsidRPr="00684613">
        <w:rPr>
          <w:rFonts w:ascii="Times New Roman" w:hAnsi="Times New Roman" w:cs="Times New Roman"/>
          <w:b/>
          <w:color w:val="0070C0"/>
          <w:sz w:val="28"/>
          <w:szCs w:val="28"/>
          <w:u w:val="single"/>
        </w:rPr>
        <w:t xml:space="preserve"> учила </w:t>
      </w:r>
      <w:proofErr w:type="spellStart"/>
      <w:r w:rsidRPr="00684613">
        <w:rPr>
          <w:rFonts w:ascii="Times New Roman" w:hAnsi="Times New Roman" w:cs="Times New Roman"/>
          <w:b/>
          <w:color w:val="0070C0"/>
          <w:sz w:val="28"/>
          <w:szCs w:val="28"/>
          <w:u w:val="single"/>
        </w:rPr>
        <w:t>глагольчи</w:t>
      </w:r>
      <w:r>
        <w:rPr>
          <w:rFonts w:ascii="Times New Roman" w:hAnsi="Times New Roman" w:cs="Times New Roman"/>
          <w:b/>
          <w:color w:val="0070C0"/>
          <w:sz w:val="28"/>
          <w:szCs w:val="28"/>
          <w:u w:val="single"/>
        </w:rPr>
        <w:t>ков</w:t>
      </w:r>
      <w:proofErr w:type="spellEnd"/>
    </w:p>
    <w:p w:rsidR="00684613" w:rsidRPr="00684613" w:rsidRDefault="00684613" w:rsidP="00684613">
      <w:pPr>
        <w:spacing w:after="0" w:line="240" w:lineRule="auto"/>
        <w:rPr>
          <w:rFonts w:ascii="Times New Roman" w:hAnsi="Times New Roman" w:cs="Times New Roman"/>
          <w:color w:val="0070C0"/>
          <w:sz w:val="28"/>
          <w:szCs w:val="28"/>
        </w:rPr>
      </w:pPr>
      <w:r w:rsidRPr="00684613">
        <w:rPr>
          <w:rFonts w:ascii="Times New Roman" w:hAnsi="Times New Roman" w:cs="Times New Roman"/>
          <w:b/>
          <w:color w:val="0070C0"/>
          <w:sz w:val="28"/>
          <w:szCs w:val="28"/>
          <w:u w:val="single"/>
        </w:rPr>
        <w:br/>
      </w:r>
      <w:r w:rsidRPr="00684613">
        <w:rPr>
          <w:rFonts w:ascii="Times New Roman" w:hAnsi="Times New Roman" w:cs="Times New Roman"/>
          <w:color w:val="0070C0"/>
          <w:sz w:val="28"/>
          <w:szCs w:val="28"/>
        </w:rPr>
        <w:t xml:space="preserve">Жила была мама </w:t>
      </w:r>
      <w:proofErr w:type="spellStart"/>
      <w:r w:rsidRPr="00684613">
        <w:rPr>
          <w:rFonts w:ascii="Times New Roman" w:hAnsi="Times New Roman" w:cs="Times New Roman"/>
          <w:color w:val="0070C0"/>
          <w:sz w:val="28"/>
          <w:szCs w:val="28"/>
        </w:rPr>
        <w:t>Глаголиха</w:t>
      </w:r>
      <w:proofErr w:type="spellEnd"/>
      <w:r w:rsidRPr="00684613">
        <w:rPr>
          <w:rFonts w:ascii="Times New Roman" w:hAnsi="Times New Roman" w:cs="Times New Roman"/>
          <w:color w:val="0070C0"/>
          <w:sz w:val="28"/>
          <w:szCs w:val="28"/>
        </w:rPr>
        <w:t xml:space="preserve"> со своими детьми - десятью </w:t>
      </w:r>
      <w:proofErr w:type="spellStart"/>
      <w:r w:rsidRPr="00684613">
        <w:rPr>
          <w:rFonts w:ascii="Times New Roman" w:hAnsi="Times New Roman" w:cs="Times New Roman"/>
          <w:color w:val="0070C0"/>
          <w:sz w:val="28"/>
          <w:szCs w:val="28"/>
        </w:rPr>
        <w:t>глагольчиками</w:t>
      </w:r>
      <w:proofErr w:type="spellEnd"/>
      <w:r w:rsidRPr="00684613">
        <w:rPr>
          <w:rFonts w:ascii="Times New Roman" w:hAnsi="Times New Roman" w:cs="Times New Roman"/>
          <w:color w:val="0070C0"/>
          <w:sz w:val="28"/>
          <w:szCs w:val="28"/>
        </w:rPr>
        <w:t xml:space="preserve">. Они были весёлые и шустрые. Очень любили </w:t>
      </w:r>
      <w:proofErr w:type="spellStart"/>
      <w:r w:rsidRPr="00684613">
        <w:rPr>
          <w:rFonts w:ascii="Times New Roman" w:hAnsi="Times New Roman" w:cs="Times New Roman"/>
          <w:color w:val="0070C0"/>
          <w:sz w:val="28"/>
          <w:szCs w:val="28"/>
        </w:rPr>
        <w:t>глагольчики</w:t>
      </w:r>
      <w:proofErr w:type="spellEnd"/>
      <w:r w:rsidRPr="00684613">
        <w:rPr>
          <w:rFonts w:ascii="Times New Roman" w:hAnsi="Times New Roman" w:cs="Times New Roman"/>
          <w:color w:val="0070C0"/>
          <w:sz w:val="28"/>
          <w:szCs w:val="28"/>
        </w:rPr>
        <w:t xml:space="preserve"> гулять с мамой по двору. Во время прогулок она рассказывала своим деткам много интересного о том, что их окружает. Так шло время, </w:t>
      </w:r>
      <w:proofErr w:type="spellStart"/>
      <w:r w:rsidRPr="00684613">
        <w:rPr>
          <w:rFonts w:ascii="Times New Roman" w:hAnsi="Times New Roman" w:cs="Times New Roman"/>
          <w:color w:val="0070C0"/>
          <w:sz w:val="28"/>
          <w:szCs w:val="28"/>
        </w:rPr>
        <w:t>глагольчики</w:t>
      </w:r>
      <w:proofErr w:type="spellEnd"/>
      <w:r w:rsidRPr="00684613">
        <w:rPr>
          <w:rFonts w:ascii="Times New Roman" w:hAnsi="Times New Roman" w:cs="Times New Roman"/>
          <w:color w:val="0070C0"/>
          <w:sz w:val="28"/>
          <w:szCs w:val="28"/>
        </w:rPr>
        <w:t xml:space="preserve"> повзрослели, и мама решила вывести их со двора на первую рабочую прогулку. </w:t>
      </w:r>
      <w:proofErr w:type="gramStart"/>
      <w:r w:rsidRPr="00684613">
        <w:rPr>
          <w:rFonts w:ascii="Times New Roman" w:hAnsi="Times New Roman" w:cs="Times New Roman"/>
          <w:color w:val="0070C0"/>
          <w:sz w:val="28"/>
          <w:szCs w:val="28"/>
        </w:rPr>
        <w:br/>
        <w:t>-</w:t>
      </w:r>
      <w:proofErr w:type="gramEnd"/>
      <w:r w:rsidRPr="00684613">
        <w:rPr>
          <w:rFonts w:ascii="Times New Roman" w:hAnsi="Times New Roman" w:cs="Times New Roman"/>
          <w:color w:val="0070C0"/>
          <w:sz w:val="28"/>
          <w:szCs w:val="28"/>
        </w:rPr>
        <w:t>Дети, и я, и весь наш род занимается интересной работой. Мы трудимся в предложении. ТАМ подбираем для себя существительные или местоимения и вместе служим</w:t>
      </w:r>
      <w:proofErr w:type="gramStart"/>
      <w:r w:rsidRPr="00684613">
        <w:rPr>
          <w:rFonts w:ascii="Times New Roman" w:hAnsi="Times New Roman" w:cs="Times New Roman"/>
          <w:color w:val="0070C0"/>
          <w:sz w:val="28"/>
          <w:szCs w:val="28"/>
        </w:rPr>
        <w:t xml:space="preserve">… </w:t>
      </w:r>
      <w:r w:rsidRPr="00684613">
        <w:rPr>
          <w:rFonts w:ascii="Times New Roman" w:hAnsi="Times New Roman" w:cs="Times New Roman"/>
          <w:color w:val="0070C0"/>
          <w:sz w:val="28"/>
          <w:szCs w:val="28"/>
        </w:rPr>
        <w:br/>
        <w:t>А</w:t>
      </w:r>
      <w:proofErr w:type="gramEnd"/>
      <w:r w:rsidRPr="00684613">
        <w:rPr>
          <w:rFonts w:ascii="Times New Roman" w:hAnsi="Times New Roman" w:cs="Times New Roman"/>
          <w:color w:val="0070C0"/>
          <w:sz w:val="28"/>
          <w:szCs w:val="28"/>
        </w:rPr>
        <w:t xml:space="preserve"> сейчас мы поиграем в любимую игру глаголов. Называется она «Узнай моё время». Только для определения времени мы не будем смотреть на часы. У нас есть для этого</w:t>
      </w:r>
      <w:proofErr w:type="gramStart"/>
      <w:r w:rsidRPr="00684613">
        <w:rPr>
          <w:rFonts w:ascii="Times New Roman" w:hAnsi="Times New Roman" w:cs="Times New Roman"/>
          <w:color w:val="0070C0"/>
          <w:sz w:val="28"/>
          <w:szCs w:val="28"/>
        </w:rPr>
        <w:t xml:space="preserve">… </w:t>
      </w:r>
      <w:r w:rsidRPr="00684613">
        <w:rPr>
          <w:rFonts w:ascii="Times New Roman" w:hAnsi="Times New Roman" w:cs="Times New Roman"/>
          <w:color w:val="0070C0"/>
          <w:sz w:val="28"/>
          <w:szCs w:val="28"/>
        </w:rPr>
        <w:br/>
        <w:t>К</w:t>
      </w:r>
      <w:proofErr w:type="gramEnd"/>
      <w:r w:rsidRPr="00684613">
        <w:rPr>
          <w:rFonts w:ascii="Times New Roman" w:hAnsi="Times New Roman" w:cs="Times New Roman"/>
          <w:color w:val="0070C0"/>
          <w:sz w:val="28"/>
          <w:szCs w:val="28"/>
        </w:rPr>
        <w:t xml:space="preserve">ак вы думаете, ребята, о чём хотела рассказать </w:t>
      </w:r>
      <w:proofErr w:type="spellStart"/>
      <w:r w:rsidRPr="00684613">
        <w:rPr>
          <w:rFonts w:ascii="Times New Roman" w:hAnsi="Times New Roman" w:cs="Times New Roman"/>
          <w:color w:val="0070C0"/>
          <w:sz w:val="28"/>
          <w:szCs w:val="28"/>
        </w:rPr>
        <w:t>Глаголиха</w:t>
      </w:r>
      <w:proofErr w:type="spellEnd"/>
      <w:r w:rsidRPr="00684613">
        <w:rPr>
          <w:rFonts w:ascii="Times New Roman" w:hAnsi="Times New Roman" w:cs="Times New Roman"/>
          <w:color w:val="0070C0"/>
          <w:sz w:val="28"/>
          <w:szCs w:val="28"/>
        </w:rPr>
        <w:t xml:space="preserve"> своим деткам? </w:t>
      </w:r>
      <w:r w:rsidRPr="00684613">
        <w:rPr>
          <w:rFonts w:ascii="Times New Roman" w:hAnsi="Times New Roman" w:cs="Times New Roman"/>
          <w:color w:val="0070C0"/>
          <w:sz w:val="28"/>
          <w:szCs w:val="28"/>
        </w:rPr>
        <w:br/>
      </w:r>
      <w:r w:rsidRPr="00684613">
        <w:rPr>
          <w:rFonts w:ascii="Times New Roman" w:hAnsi="Times New Roman" w:cs="Times New Roman"/>
          <w:color w:val="0070C0"/>
          <w:sz w:val="28"/>
          <w:szCs w:val="28"/>
        </w:rPr>
        <w:br/>
      </w:r>
      <w:r w:rsidRPr="00684613">
        <w:rPr>
          <w:rFonts w:ascii="Times New Roman" w:hAnsi="Times New Roman" w:cs="Times New Roman"/>
          <w:b/>
          <w:color w:val="0070C0"/>
          <w:sz w:val="28"/>
          <w:szCs w:val="28"/>
          <w:u w:val="single"/>
        </w:rPr>
        <w:t xml:space="preserve">Этот хитренький глагол </w:t>
      </w:r>
      <w:r w:rsidRPr="00684613">
        <w:rPr>
          <w:rFonts w:ascii="Times New Roman" w:hAnsi="Times New Roman" w:cs="Times New Roman"/>
          <w:b/>
          <w:color w:val="0070C0"/>
          <w:sz w:val="28"/>
          <w:szCs w:val="28"/>
          <w:u w:val="single"/>
        </w:rPr>
        <w:br/>
      </w:r>
      <w:r w:rsidRPr="00684613">
        <w:rPr>
          <w:rFonts w:ascii="Times New Roman" w:hAnsi="Times New Roman" w:cs="Times New Roman"/>
          <w:color w:val="0070C0"/>
          <w:sz w:val="28"/>
          <w:szCs w:val="28"/>
        </w:rPr>
        <w:t xml:space="preserve">Себе ВРЕМЯ изобрёл. </w:t>
      </w:r>
      <w:r w:rsidRPr="00684613">
        <w:rPr>
          <w:rFonts w:ascii="Times New Roman" w:hAnsi="Times New Roman" w:cs="Times New Roman"/>
          <w:color w:val="0070C0"/>
          <w:sz w:val="28"/>
          <w:szCs w:val="28"/>
        </w:rPr>
        <w:br/>
        <w:t xml:space="preserve">«Ухожу», - кричит сегодня. </w:t>
      </w:r>
      <w:r w:rsidRPr="00684613">
        <w:rPr>
          <w:rFonts w:ascii="Times New Roman" w:hAnsi="Times New Roman" w:cs="Times New Roman"/>
          <w:color w:val="0070C0"/>
          <w:sz w:val="28"/>
          <w:szCs w:val="28"/>
        </w:rPr>
        <w:br/>
        <w:t xml:space="preserve">«А вчера, - кричит, - ушёл», </w:t>
      </w:r>
      <w:r w:rsidRPr="00684613">
        <w:rPr>
          <w:rFonts w:ascii="Times New Roman" w:hAnsi="Times New Roman" w:cs="Times New Roman"/>
          <w:color w:val="0070C0"/>
          <w:sz w:val="28"/>
          <w:szCs w:val="28"/>
        </w:rPr>
        <w:br/>
        <w:t xml:space="preserve">«Завтра, - скажет, - я уйду!» </w:t>
      </w:r>
      <w:r w:rsidRPr="00684613">
        <w:rPr>
          <w:rFonts w:ascii="Times New Roman" w:hAnsi="Times New Roman" w:cs="Times New Roman"/>
          <w:color w:val="0070C0"/>
          <w:sz w:val="28"/>
          <w:szCs w:val="28"/>
        </w:rPr>
        <w:br/>
        <w:t xml:space="preserve">Позавидуйте ему. </w:t>
      </w:r>
      <w:r w:rsidRPr="00684613">
        <w:rPr>
          <w:rFonts w:ascii="Times New Roman" w:hAnsi="Times New Roman" w:cs="Times New Roman"/>
          <w:color w:val="0070C0"/>
          <w:sz w:val="28"/>
          <w:szCs w:val="28"/>
        </w:rPr>
        <w:br/>
        <w:t xml:space="preserve">Глаголы изменяются по временам: </w:t>
      </w:r>
      <w:proofErr w:type="gramStart"/>
      <w:r w:rsidRPr="00684613">
        <w:rPr>
          <w:rFonts w:ascii="Times New Roman" w:hAnsi="Times New Roman" w:cs="Times New Roman"/>
          <w:color w:val="0070C0"/>
          <w:sz w:val="28"/>
          <w:szCs w:val="28"/>
        </w:rPr>
        <w:br/>
        <w:t>-</w:t>
      </w:r>
      <w:proofErr w:type="gramEnd"/>
      <w:r w:rsidRPr="00684613">
        <w:rPr>
          <w:rFonts w:ascii="Times New Roman" w:hAnsi="Times New Roman" w:cs="Times New Roman"/>
          <w:color w:val="0070C0"/>
          <w:sz w:val="28"/>
          <w:szCs w:val="28"/>
        </w:rPr>
        <w:t xml:space="preserve">Глаголы в форме ПРОШЕДШЕГО ВРЕМЕНИ обозначают действие. Которое происходило до того, как о нём стали говорить. </w:t>
      </w:r>
      <w:proofErr w:type="gramStart"/>
      <w:r w:rsidRPr="00684613">
        <w:rPr>
          <w:rFonts w:ascii="Times New Roman" w:hAnsi="Times New Roman" w:cs="Times New Roman"/>
          <w:color w:val="0070C0"/>
          <w:sz w:val="28"/>
          <w:szCs w:val="28"/>
        </w:rPr>
        <w:br/>
        <w:t>-</w:t>
      </w:r>
      <w:proofErr w:type="gramEnd"/>
      <w:r w:rsidRPr="00684613">
        <w:rPr>
          <w:rFonts w:ascii="Times New Roman" w:hAnsi="Times New Roman" w:cs="Times New Roman"/>
          <w:color w:val="0070C0"/>
          <w:sz w:val="28"/>
          <w:szCs w:val="28"/>
        </w:rPr>
        <w:t xml:space="preserve">Глаголы в форме НАСТОЯЩЕГО ВРЕМЕНИ обозначают действие, которое происходит сейчас, в то время, когда о нём говорят. </w:t>
      </w:r>
      <w:r w:rsidRPr="00684613">
        <w:rPr>
          <w:rFonts w:ascii="Times New Roman" w:hAnsi="Times New Roman" w:cs="Times New Roman"/>
          <w:color w:val="0070C0"/>
          <w:sz w:val="28"/>
          <w:szCs w:val="28"/>
        </w:rPr>
        <w:br/>
        <w:t>-Глаголы в форме БУДУЩЕГО ВРЕМЕНИ обозначают действие, которое произойдёт после того, как о нём скажут.</w:t>
      </w:r>
    </w:p>
    <w:p w:rsidR="00684613" w:rsidRPr="00684613" w:rsidRDefault="00684613" w:rsidP="00684613">
      <w:pPr>
        <w:pStyle w:val="a3"/>
        <w:rPr>
          <w:color w:val="0070C0"/>
          <w:sz w:val="28"/>
          <w:szCs w:val="28"/>
        </w:rPr>
      </w:pPr>
      <w:r>
        <w:rPr>
          <w:color w:val="0070C0"/>
          <w:sz w:val="28"/>
          <w:szCs w:val="28"/>
        </w:rPr>
        <w:t xml:space="preserve"> </w:t>
      </w:r>
    </w:p>
    <w:p w:rsidR="004658C3" w:rsidRPr="00684613" w:rsidRDefault="004658C3">
      <w:pPr>
        <w:rPr>
          <w:rFonts w:ascii="Times New Roman" w:hAnsi="Times New Roman" w:cs="Times New Roman"/>
          <w:color w:val="0070C0"/>
          <w:sz w:val="28"/>
          <w:szCs w:val="28"/>
        </w:rPr>
      </w:pPr>
    </w:p>
    <w:sectPr w:rsidR="004658C3" w:rsidRPr="00684613" w:rsidSect="004658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84613"/>
    <w:rsid w:val="004658C3"/>
    <w:rsid w:val="00684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6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846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</Words>
  <Characters>1104</Characters>
  <Application>Microsoft Office Word</Application>
  <DocSecurity>0</DocSecurity>
  <Lines>9</Lines>
  <Paragraphs>2</Paragraphs>
  <ScaleCrop>false</ScaleCrop>
  <Company>Microsoft</Company>
  <LinksUpToDate>false</LinksUpToDate>
  <CharactersWithSpaces>1295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йцук</dc:creator>
  <cp:keywords/>
  <dc:description/>
  <cp:lastModifiedBy>йцук</cp:lastModifiedBy>
  <cp:revision>1</cp:revision>
  <dcterms:created xsi:type="dcterms:W3CDTF">2011-03-01T11:43:00Z</dcterms:created>
  <dcterms:modified xsi:type="dcterms:W3CDTF">2011-03-01T11:44:00Z</dcterms:modified>
</cp:coreProperties>
</file>